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3" w:rsidRDefault="00511D6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0" w:lineRule="auto"/>
        <w:jc w:val="center"/>
        <w:rPr>
          <w:rFonts w:ascii="Al Nile" w:hAnsi="Al Nile"/>
          <w:sz w:val="60"/>
          <w:szCs w:val="60"/>
        </w:rPr>
      </w:pPr>
    </w:p>
    <w:p w:rsidR="00511D63" w:rsidRDefault="00511D6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0" w:lineRule="auto"/>
        <w:jc w:val="center"/>
        <w:rPr>
          <w:rFonts w:ascii="Al Nile" w:hAnsi="Al Nile"/>
          <w:sz w:val="60"/>
          <w:szCs w:val="60"/>
        </w:rPr>
      </w:pPr>
    </w:p>
    <w:p w:rsidR="00511D63" w:rsidRDefault="00511D6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0" w:lineRule="auto"/>
        <w:jc w:val="center"/>
        <w:rPr>
          <w:rFonts w:ascii="Al Nile" w:hAnsi="Al Nile"/>
          <w:sz w:val="60"/>
          <w:szCs w:val="60"/>
        </w:rPr>
      </w:pPr>
    </w:p>
    <w:p w:rsidR="00511D63" w:rsidRDefault="008A5E2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0" w:lineRule="auto"/>
        <w:jc w:val="center"/>
        <w:rPr>
          <w:rFonts w:ascii="Al Nile" w:eastAsia="Al Nile" w:hAnsi="Al Nile" w:cs="Al Nile"/>
          <w:sz w:val="60"/>
          <w:szCs w:val="60"/>
        </w:rPr>
      </w:pPr>
      <w:r>
        <w:rPr>
          <w:rFonts w:ascii="Arial Unicode MS" w:hAnsi="Arial Unicode MS"/>
          <w:sz w:val="60"/>
          <w:szCs w:val="60"/>
        </w:rPr>
        <w:t>MODULO</w:t>
      </w:r>
      <w:r>
        <w:rPr>
          <w:rFonts w:ascii="Al Nile" w:hAnsi="Al Nile"/>
          <w:sz w:val="60"/>
          <w:szCs w:val="60"/>
        </w:rPr>
        <w:t xml:space="preserve"> </w:t>
      </w:r>
      <w:proofErr w:type="spellStart"/>
      <w:r>
        <w:rPr>
          <w:rFonts w:ascii="Arial Unicode MS" w:hAnsi="Arial Unicode MS"/>
          <w:sz w:val="60"/>
          <w:szCs w:val="60"/>
        </w:rPr>
        <w:t>DI</w:t>
      </w:r>
      <w:proofErr w:type="spellEnd"/>
      <w:r>
        <w:rPr>
          <w:rFonts w:ascii="Al Nile" w:hAnsi="Al Nile"/>
          <w:sz w:val="60"/>
          <w:szCs w:val="60"/>
        </w:rPr>
        <w:t xml:space="preserve"> </w:t>
      </w:r>
      <w:r>
        <w:rPr>
          <w:rFonts w:ascii="Arial Unicode MS" w:hAnsi="Arial Unicode MS"/>
          <w:sz w:val="60"/>
          <w:szCs w:val="60"/>
        </w:rPr>
        <w:t>ISCRIZIONE</w:t>
      </w:r>
    </w:p>
    <w:p w:rsidR="00511D63" w:rsidRDefault="008A5E2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0" w:lineRule="auto"/>
        <w:jc w:val="center"/>
        <w:rPr>
          <w:rStyle w:val="Nessuno"/>
          <w:rFonts w:ascii="Al Nile" w:eastAsia="Al Nile" w:hAnsi="Al Nile" w:cs="Al Nile"/>
          <w:b/>
          <w:bCs/>
          <w:sz w:val="40"/>
          <w:szCs w:val="40"/>
          <w:u w:val="single" w:color="000000"/>
        </w:rPr>
      </w:pPr>
      <w:r>
        <w:rPr>
          <w:rFonts w:ascii="Arial Unicode MS" w:hAnsi="Arial Unicode MS"/>
          <w:sz w:val="40"/>
          <w:szCs w:val="40"/>
        </w:rPr>
        <w:t>Festa</w:t>
      </w:r>
      <w:r>
        <w:rPr>
          <w:rFonts w:ascii="Al Nile" w:hAnsi="Al Nile"/>
          <w:sz w:val="40"/>
          <w:szCs w:val="40"/>
        </w:rPr>
        <w:t xml:space="preserve"> </w:t>
      </w:r>
      <w:r>
        <w:rPr>
          <w:rFonts w:ascii="Arial Unicode MS" w:hAnsi="Arial Unicode MS"/>
          <w:sz w:val="40"/>
          <w:szCs w:val="40"/>
        </w:rPr>
        <w:t>diocesana</w:t>
      </w:r>
      <w:r>
        <w:rPr>
          <w:rFonts w:ascii="Al Nile" w:hAnsi="Al Nile"/>
          <w:sz w:val="40"/>
          <w:szCs w:val="40"/>
        </w:rPr>
        <w:t xml:space="preserve"> </w:t>
      </w:r>
      <w:r>
        <w:rPr>
          <w:rFonts w:ascii="Arial Unicode MS" w:hAnsi="Arial Unicode MS"/>
          <w:sz w:val="40"/>
          <w:szCs w:val="40"/>
        </w:rPr>
        <w:t>dei</w:t>
      </w:r>
      <w:r>
        <w:rPr>
          <w:rFonts w:ascii="Al Nile" w:hAnsi="Al Nile"/>
          <w:sz w:val="40"/>
          <w:szCs w:val="40"/>
        </w:rPr>
        <w:t xml:space="preserve"> </w:t>
      </w:r>
      <w:r>
        <w:rPr>
          <w:rFonts w:ascii="Arial Unicode MS" w:hAnsi="Arial Unicode MS"/>
          <w:sz w:val="40"/>
          <w:szCs w:val="40"/>
        </w:rPr>
        <w:t>CENTRI</w:t>
      </w:r>
      <w:r>
        <w:rPr>
          <w:rFonts w:ascii="Al Nile" w:hAnsi="Al Nile"/>
          <w:sz w:val="40"/>
          <w:szCs w:val="40"/>
        </w:rPr>
        <w:t xml:space="preserve"> </w:t>
      </w:r>
      <w:r>
        <w:rPr>
          <w:rFonts w:ascii="Arial Unicode MS" w:hAnsi="Arial Unicode MS"/>
          <w:sz w:val="40"/>
          <w:szCs w:val="40"/>
        </w:rPr>
        <w:t>ESTIVI</w:t>
      </w:r>
    </w:p>
    <w:p w:rsidR="00511D63" w:rsidRDefault="008A5E2C">
      <w:pPr>
        <w:jc w:val="center"/>
        <w:rPr>
          <w:rStyle w:val="Nessuno"/>
          <w:rFonts w:ascii="Calibri" w:eastAsia="Calibri" w:hAnsi="Calibri" w:cs="Calibri"/>
          <w:b/>
          <w:bCs/>
          <w:color w:val="FF0000"/>
          <w:sz w:val="36"/>
          <w:szCs w:val="36"/>
          <w:u w:val="single" w:color="FF0000"/>
        </w:rPr>
      </w:pPr>
      <w:r>
        <w:rPr>
          <w:rStyle w:val="Nessuno"/>
          <w:b/>
          <w:bCs/>
          <w:u w:val="single"/>
        </w:rPr>
        <w:t>23 giugno 2017 - Modena, parco Amendola</w:t>
      </w:r>
    </w:p>
    <w:p w:rsidR="00511D63" w:rsidRDefault="00511D63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9"/>
        <w:gridCol w:w="3259"/>
        <w:gridCol w:w="3260"/>
      </w:tblGrid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b/>
                <w:bCs/>
                <w:sz w:val="28"/>
                <w:szCs w:val="28"/>
              </w:rPr>
              <w:t>NOME ORATORIO E PARROCCHIA -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511D63"/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NUMERO PARTECIPANTI (dalla 1* elementare alla 4* elementare) –</w:t>
            </w:r>
          </w:p>
          <w:p w:rsidR="00511D63" w:rsidRDefault="008A5E2C">
            <w:pPr>
              <w:pStyle w:val="Tabellanormale1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N*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squadre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b/>
                <w:bCs/>
                <w:sz w:val="22"/>
                <w:szCs w:val="22"/>
              </w:rPr>
              <w:t xml:space="preserve">NUMERO PARTECIPANTI (dalla 5* elementare alla 3* </w:t>
            </w:r>
            <w:r>
              <w:rPr>
                <w:b/>
                <w:bCs/>
                <w:sz w:val="22"/>
                <w:szCs w:val="22"/>
              </w:rPr>
              <w:t>media) -</w:t>
            </w:r>
          </w:p>
          <w:p w:rsidR="00511D63" w:rsidRDefault="008A5E2C">
            <w:pPr>
              <w:pStyle w:val="Tabellanormale1"/>
            </w:pPr>
            <w:proofErr w:type="spellStart"/>
            <w:r>
              <w:rPr>
                <w:b/>
                <w:bCs/>
                <w:sz w:val="22"/>
                <w:szCs w:val="22"/>
              </w:rPr>
              <w:t>N*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squadre 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511D63"/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Dati COORDINATORE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Nome: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Cell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.: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63" w:rsidRDefault="00511D6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Cognome: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511D63"/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Animatori disponibili per gestire i giochi durante la festa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1D63" w:rsidRDefault="008A5E2C">
            <w:pPr>
              <w:pStyle w:val="Tabellanormale1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N°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511D63" w:rsidRDefault="00511D63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511D63" w:rsidRDefault="00511D63">
      <w:pPr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9"/>
        <w:gridCol w:w="3259"/>
        <w:gridCol w:w="3260"/>
      </w:tblGrid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Dati ANIMATORE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Cell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.: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63" w:rsidRDefault="00511D6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Cognome: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Dati ANIMATORE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Cell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.: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63" w:rsidRDefault="00511D6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Cognome: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Dati </w:t>
            </w: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ANIMATORE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Cell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.:</w:t>
            </w:r>
          </w:p>
        </w:tc>
      </w:tr>
      <w:tr w:rsidR="0051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63" w:rsidRDefault="00511D6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Cognome: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D63" w:rsidRDefault="008A5E2C">
            <w:pPr>
              <w:pStyle w:val="Tabellanormale1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</w:tr>
    </w:tbl>
    <w:p w:rsidR="00511D63" w:rsidRDefault="00511D63">
      <w:pPr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</w:p>
    <w:p w:rsidR="00511D63" w:rsidRDefault="00511D63">
      <w:pPr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:rsidR="00511D63" w:rsidRDefault="008A5E2C">
      <w:pPr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eastAsia="Arial" w:hAnsi="Arial" w:cs="Arial"/>
          <w:b/>
          <w:bCs/>
          <w:sz w:val="28"/>
          <w:szCs w:val="28"/>
        </w:rPr>
        <w:t>Iscrizione gruppi partecipanti entro lunedì 19 giugno 2017 alle ore 12,00</w:t>
      </w:r>
    </w:p>
    <w:p w:rsidR="00511D63" w:rsidRDefault="008A5E2C">
      <w:pPr>
        <w:jc w:val="center"/>
        <w:rPr>
          <w:rStyle w:val="Nessuno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Nessuno"/>
          <w:rFonts w:ascii="Arial" w:eastAsia="Arial" w:hAnsi="Arial" w:cs="Arial"/>
          <w:b/>
          <w:bCs/>
          <w:sz w:val="28"/>
          <w:szCs w:val="28"/>
          <w:u w:val="single"/>
        </w:rPr>
        <w:t>( per le parrocchie che si iscriveranno entro i termini potrebbero esserci  momenti di inattività durante le rotazioni di gioco )</w:t>
      </w:r>
    </w:p>
    <w:p w:rsidR="00511D63" w:rsidRDefault="008A5E2C">
      <w:pPr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eastAsia="Arial" w:hAnsi="Arial" w:cs="Arial"/>
          <w:b/>
          <w:bCs/>
          <w:sz w:val="28"/>
          <w:szCs w:val="28"/>
        </w:rPr>
        <w:t>Tramite</w:t>
      </w:r>
      <w:r>
        <w:rPr>
          <w:rStyle w:val="Nessuno"/>
          <w:rFonts w:ascii="Arial" w:eastAsia="Arial" w:hAnsi="Arial" w:cs="Arial"/>
          <w:b/>
          <w:bCs/>
          <w:sz w:val="28"/>
          <w:szCs w:val="28"/>
        </w:rPr>
        <w:t xml:space="preserve"> invio del modulo compilato a</w:t>
      </w:r>
    </w:p>
    <w:p w:rsidR="00511D63" w:rsidRDefault="00511D63">
      <w:pPr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hyperlink r:id="rId6" w:history="1">
        <w:r w:rsidR="008A5E2C">
          <w:rPr>
            <w:rStyle w:val="Hyperlink0"/>
            <w:sz w:val="28"/>
            <w:szCs w:val="28"/>
            <w:lang w:val="en-US"/>
          </w:rPr>
          <w:t>info@spgmodena.it</w:t>
        </w:r>
      </w:hyperlink>
    </w:p>
    <w:p w:rsidR="00511D63" w:rsidRDefault="008A5E2C">
      <w:pPr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Style w:val="Nessuno"/>
          <w:rFonts w:ascii="Arial" w:eastAsia="Arial" w:hAnsi="Arial" w:cs="Arial"/>
          <w:b/>
          <w:bCs/>
          <w:sz w:val="28"/>
          <w:szCs w:val="28"/>
        </w:rPr>
        <w:t>Cell</w:t>
      </w:r>
      <w:proofErr w:type="spellEnd"/>
      <w:r>
        <w:rPr>
          <w:rStyle w:val="Nessuno"/>
          <w:rFonts w:ascii="Arial" w:eastAsia="Arial" w:hAnsi="Arial" w:cs="Arial"/>
          <w:b/>
          <w:bCs/>
          <w:sz w:val="28"/>
          <w:szCs w:val="28"/>
        </w:rPr>
        <w:t xml:space="preserve"> 3280025751</w:t>
      </w:r>
    </w:p>
    <w:p w:rsidR="00511D63" w:rsidRDefault="00511D63">
      <w:pPr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511D63" w:rsidRDefault="00511D63">
      <w:pPr>
        <w:jc w:val="center"/>
        <w:rPr>
          <w:rStyle w:val="Nessuno"/>
          <w:rFonts w:ascii="Arial" w:eastAsia="Arial" w:hAnsi="Arial" w:cs="Arial"/>
          <w:sz w:val="18"/>
          <w:szCs w:val="18"/>
          <w:lang w:val="en-US"/>
        </w:rPr>
      </w:pPr>
    </w:p>
    <w:p w:rsidR="00511D63" w:rsidRDefault="008A5E2C">
      <w:pPr>
        <w:jc w:val="center"/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</w:p>
    <w:sectPr w:rsidR="00511D63" w:rsidSect="00511D63">
      <w:pgSz w:w="11900" w:h="16840"/>
      <w:pgMar w:top="719" w:right="1134" w:bottom="53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63" w:rsidRDefault="00511D63" w:rsidP="00511D63">
      <w:r>
        <w:separator/>
      </w:r>
    </w:p>
  </w:endnote>
  <w:endnote w:type="continuationSeparator" w:id="0">
    <w:p w:rsidR="00511D63" w:rsidRDefault="00511D63" w:rsidP="0051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 Ni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63" w:rsidRDefault="00511D63" w:rsidP="00511D63">
      <w:r>
        <w:separator/>
      </w:r>
    </w:p>
  </w:footnote>
  <w:footnote w:type="continuationSeparator" w:id="0">
    <w:p w:rsidR="00511D63" w:rsidRDefault="00511D63" w:rsidP="0051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D63"/>
    <w:rsid w:val="00511D63"/>
    <w:rsid w:val="008A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1D63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1D63"/>
    <w:rPr>
      <w:u w:val="single"/>
    </w:rPr>
  </w:style>
  <w:style w:type="table" w:customStyle="1" w:styleId="TableNormal">
    <w:name w:val="Table Normal"/>
    <w:rsid w:val="00511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511D6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511D63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  <w:rsid w:val="00511D63"/>
  </w:style>
  <w:style w:type="paragraph" w:customStyle="1" w:styleId="Tabellanormale1">
    <w:name w:val="Tabella normale1"/>
    <w:rsid w:val="00511D63"/>
    <w:rPr>
      <w:rFonts w:eastAsia="Times New Roman"/>
      <w:color w:val="000000"/>
      <w:u w:color="000000"/>
    </w:rPr>
  </w:style>
  <w:style w:type="character" w:customStyle="1" w:styleId="Hyperlink0">
    <w:name w:val="Hyperlink.0"/>
    <w:basedOn w:val="Collegamentoipertestuale"/>
    <w:rsid w:val="00511D6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gmode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2017-05-29T06:59:00Z</dcterms:created>
  <dcterms:modified xsi:type="dcterms:W3CDTF">2017-05-29T06:59:00Z</dcterms:modified>
</cp:coreProperties>
</file>